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2EAD3" w14:textId="32B01DD8" w:rsidR="00171399" w:rsidRPr="00E43B08" w:rsidRDefault="001870DB" w:rsidP="001870DB">
      <w:pPr>
        <w:jc w:val="center"/>
        <w:rPr>
          <w:b/>
          <w:sz w:val="36"/>
          <w:szCs w:val="36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E43B08">
        <w:rPr>
          <w:b/>
          <w:sz w:val="36"/>
          <w:szCs w:val="36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NOVEMBER NEWSLETTER</w:t>
      </w:r>
    </w:p>
    <w:p w14:paraId="3FCF7F78" w14:textId="77777777" w:rsidR="001870DB" w:rsidRDefault="001870DB">
      <w:pPr>
        <w:rPr>
          <w:lang w:val="en-US"/>
        </w:rPr>
      </w:pPr>
    </w:p>
    <w:p w14:paraId="2E7830BD" w14:textId="2E8CB683" w:rsidR="001870DB" w:rsidRDefault="001870DB">
      <w:pPr>
        <w:rPr>
          <w:lang w:val="en-US"/>
        </w:rPr>
      </w:pPr>
      <w:r w:rsidRPr="001870DB">
        <w:rPr>
          <w:sz w:val="28"/>
          <w:szCs w:val="28"/>
          <w:lang w:val="en-US"/>
        </w:rPr>
        <w:t>Happy November, Saint Mary Families!</w:t>
      </w:r>
    </w:p>
    <w:p w14:paraId="67F51980" w14:textId="764DE7F1" w:rsidR="001870DB" w:rsidRPr="001870DB" w:rsidRDefault="001870DB">
      <w:pPr>
        <w:rPr>
          <w:b/>
          <w:bCs/>
          <w:sz w:val="28"/>
          <w:szCs w:val="28"/>
          <w:lang w:val="en-US"/>
        </w:rPr>
      </w:pPr>
      <w:r w:rsidRPr="001870DB">
        <w:rPr>
          <w:b/>
          <w:bCs/>
          <w:sz w:val="28"/>
          <w:szCs w:val="28"/>
          <w:lang w:val="en-US"/>
        </w:rPr>
        <w:t>Cold Weather</w:t>
      </w:r>
      <w:r w:rsidR="004E6F8E">
        <w:rPr>
          <w:b/>
          <w:bCs/>
          <w:noProof/>
          <w:sz w:val="28"/>
          <w:szCs w:val="28"/>
          <w:lang w:eastAsia="en-CA"/>
        </w:rPr>
        <w:drawing>
          <wp:inline distT="0" distB="0" distL="0" distR="0" wp14:anchorId="25C80C5A" wp14:editId="3118E7A1">
            <wp:extent cx="831850" cy="831850"/>
            <wp:effectExtent l="0" t="0" r="0" b="0"/>
            <wp:docPr id="851011825" name="Picture 1" descr="Cold Dog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011825" name="Picture 851011825" descr="Cold Dog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18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0F4B7" w14:textId="5060E0E9" w:rsidR="001870DB" w:rsidRDefault="001870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As we head into the colder months, we encourage you </w:t>
      </w:r>
      <w:r w:rsidR="00893B94">
        <w:rPr>
          <w:sz w:val="28"/>
          <w:szCs w:val="28"/>
          <w:lang w:val="en-US"/>
        </w:rPr>
        <w:t xml:space="preserve">to send </w:t>
      </w:r>
      <w:r w:rsidR="004E6F8E">
        <w:rPr>
          <w:sz w:val="28"/>
          <w:szCs w:val="28"/>
          <w:lang w:val="en-US"/>
        </w:rPr>
        <w:t xml:space="preserve">your </w:t>
      </w:r>
      <w:r>
        <w:rPr>
          <w:sz w:val="28"/>
          <w:szCs w:val="28"/>
          <w:lang w:val="en-US"/>
        </w:rPr>
        <w:t xml:space="preserve">children </w:t>
      </w:r>
      <w:r w:rsidR="004E6F8E">
        <w:rPr>
          <w:sz w:val="28"/>
          <w:szCs w:val="28"/>
          <w:lang w:val="en-US"/>
        </w:rPr>
        <w:t xml:space="preserve">to school dressed </w:t>
      </w:r>
      <w:r>
        <w:rPr>
          <w:sz w:val="28"/>
          <w:szCs w:val="28"/>
          <w:lang w:val="en-US"/>
        </w:rPr>
        <w:t>for the chilly weather. Hats, mittens, gloves, warm jackets and boots are necessary now. Your children are out for a half an hour at lunch and for 15-minute breaks throughout the day.</w:t>
      </w:r>
    </w:p>
    <w:p w14:paraId="05522A3D" w14:textId="77777777" w:rsidR="001870DB" w:rsidRDefault="001870DB">
      <w:pPr>
        <w:rPr>
          <w:sz w:val="28"/>
          <w:szCs w:val="28"/>
          <w:lang w:val="en-US"/>
        </w:rPr>
      </w:pPr>
    </w:p>
    <w:p w14:paraId="5AFC6579" w14:textId="631F6994" w:rsidR="001870DB" w:rsidRPr="00A61194" w:rsidRDefault="001870DB">
      <w:pPr>
        <w:rPr>
          <w:b/>
          <w:bCs/>
          <w:sz w:val="28"/>
          <w:szCs w:val="28"/>
          <w:lang w:val="en-US"/>
        </w:rPr>
      </w:pPr>
      <w:r w:rsidRPr="00A61194">
        <w:rPr>
          <w:b/>
          <w:bCs/>
          <w:sz w:val="28"/>
          <w:szCs w:val="28"/>
          <w:lang w:val="en-US"/>
        </w:rPr>
        <w:t>New Staff Member</w:t>
      </w:r>
    </w:p>
    <w:p w14:paraId="082F644A" w14:textId="6644B111" w:rsidR="001870DB" w:rsidRDefault="001870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At the end of October, we welcomed a new Educational Program Assistant to our staff. Bradley Doyle is </w:t>
      </w:r>
      <w:r w:rsidR="000C7304">
        <w:rPr>
          <w:sz w:val="28"/>
          <w:szCs w:val="28"/>
          <w:lang w:val="en-US"/>
        </w:rPr>
        <w:t>working as an 80% EPA. We are pleased to have Mr. Bradley with us to help support our students.</w:t>
      </w:r>
    </w:p>
    <w:p w14:paraId="2DF9F52A" w14:textId="3B996672" w:rsidR="000C7304" w:rsidRDefault="000C730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also welcomed </w:t>
      </w:r>
      <w:r w:rsidR="00813D83">
        <w:rPr>
          <w:sz w:val="28"/>
          <w:szCs w:val="28"/>
          <w:lang w:val="en-US"/>
        </w:rPr>
        <w:t xml:space="preserve">Ms. </w:t>
      </w:r>
      <w:r>
        <w:rPr>
          <w:sz w:val="28"/>
          <w:szCs w:val="28"/>
          <w:lang w:val="en-US"/>
        </w:rPr>
        <w:t>Chloe Cyr as the substitute teacher of the Grade ¾ class while Ms MacLeod is away from school.</w:t>
      </w:r>
    </w:p>
    <w:p w14:paraId="77740D7D" w14:textId="77777777" w:rsidR="007E2F5C" w:rsidRDefault="007E2F5C">
      <w:pPr>
        <w:rPr>
          <w:sz w:val="28"/>
          <w:szCs w:val="28"/>
          <w:lang w:val="en-US"/>
        </w:rPr>
      </w:pPr>
    </w:p>
    <w:p w14:paraId="50D3E503" w14:textId="63E882DE" w:rsidR="007E2F5C" w:rsidRPr="00A61194" w:rsidRDefault="007E2F5C" w:rsidP="007E2F5C">
      <w:pPr>
        <w:rPr>
          <w:b/>
          <w:bCs/>
          <w:sz w:val="28"/>
          <w:szCs w:val="28"/>
          <w:lang w:val="en-US"/>
        </w:rPr>
      </w:pPr>
      <w:r w:rsidRPr="00A61194">
        <w:rPr>
          <w:b/>
          <w:bCs/>
          <w:sz w:val="28"/>
          <w:szCs w:val="28"/>
          <w:lang w:val="en-US"/>
        </w:rPr>
        <w:t>Provincial Assessments</w:t>
      </w:r>
      <w:r w:rsidR="004E6F8E">
        <w:rPr>
          <w:b/>
          <w:bCs/>
          <w:sz w:val="28"/>
          <w:szCs w:val="28"/>
          <w:lang w:val="en-US"/>
        </w:rPr>
        <w:t xml:space="preserve">   </w:t>
      </w:r>
    </w:p>
    <w:p w14:paraId="6C05948E" w14:textId="0570D1F4" w:rsidR="007E2F5C" w:rsidRDefault="007E2F5C" w:rsidP="007E2F5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grade 6 students wrote their provincial assessments in literacy and </w:t>
      </w:r>
      <w:r w:rsidR="004E6F8E">
        <w:rPr>
          <w:sz w:val="28"/>
          <w:szCs w:val="28"/>
          <w:lang w:val="en-US"/>
        </w:rPr>
        <w:t>mathematics earlier</w:t>
      </w:r>
      <w:r>
        <w:rPr>
          <w:sz w:val="28"/>
          <w:szCs w:val="28"/>
          <w:lang w:val="en-US"/>
        </w:rPr>
        <w:t xml:space="preserve"> in October. Those tests were sent back to the province and the results will be available to families later in the school year.</w:t>
      </w:r>
    </w:p>
    <w:p w14:paraId="56247CC8" w14:textId="77777777" w:rsidR="007E2F5C" w:rsidRDefault="007E2F5C">
      <w:pPr>
        <w:rPr>
          <w:sz w:val="28"/>
          <w:szCs w:val="28"/>
          <w:lang w:val="en-US"/>
        </w:rPr>
      </w:pPr>
    </w:p>
    <w:p w14:paraId="0FB54847" w14:textId="77777777" w:rsidR="00020B9C" w:rsidRDefault="00020B9C">
      <w:pPr>
        <w:rPr>
          <w:sz w:val="28"/>
          <w:szCs w:val="28"/>
          <w:lang w:val="en-US"/>
        </w:rPr>
      </w:pPr>
    </w:p>
    <w:p w14:paraId="4EF0551B" w14:textId="34CD5179" w:rsidR="00020B9C" w:rsidRPr="00A61194" w:rsidRDefault="00020B9C">
      <w:pPr>
        <w:rPr>
          <w:b/>
          <w:bCs/>
          <w:sz w:val="28"/>
          <w:szCs w:val="28"/>
          <w:lang w:val="en-US"/>
        </w:rPr>
      </w:pPr>
      <w:r w:rsidRPr="00A61194">
        <w:rPr>
          <w:b/>
          <w:bCs/>
          <w:sz w:val="28"/>
          <w:szCs w:val="28"/>
          <w:lang w:val="en-US"/>
        </w:rPr>
        <w:t>Provincial Lunch Program</w:t>
      </w:r>
      <w:r w:rsidR="004E6F8E">
        <w:rPr>
          <w:b/>
          <w:bCs/>
          <w:sz w:val="28"/>
          <w:szCs w:val="28"/>
          <w:lang w:val="en-US"/>
        </w:rPr>
        <w:t xml:space="preserve"> </w:t>
      </w:r>
      <w:r w:rsidR="004E6F8E">
        <w:rPr>
          <w:b/>
          <w:bCs/>
          <w:noProof/>
          <w:sz w:val="28"/>
          <w:szCs w:val="28"/>
          <w:lang w:eastAsia="en-CA"/>
        </w:rPr>
        <w:drawing>
          <wp:inline distT="0" distB="0" distL="0" distR="0" wp14:anchorId="43BB68A5" wp14:editId="75CDDAF6">
            <wp:extent cx="965200" cy="965200"/>
            <wp:effectExtent l="0" t="0" r="0" b="0"/>
            <wp:docPr id="999883983" name="Picture 3" descr="Eat Me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883983" name="Picture 999883983" descr="Eat Meow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BD3E0" w14:textId="33746BA0" w:rsidR="00020B9C" w:rsidRDefault="00020B9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We have been receiving </w:t>
      </w:r>
      <w:r w:rsidR="007E2F5C">
        <w:rPr>
          <w:sz w:val="28"/>
          <w:szCs w:val="28"/>
          <w:lang w:val="en-US"/>
        </w:rPr>
        <w:t>hot</w:t>
      </w:r>
      <w:r>
        <w:rPr>
          <w:sz w:val="28"/>
          <w:szCs w:val="28"/>
          <w:lang w:val="en-US"/>
        </w:rPr>
        <w:t xml:space="preserve"> lunches since October 2</w:t>
      </w:r>
      <w:r w:rsidR="007E2F5C">
        <w:rPr>
          <w:sz w:val="28"/>
          <w:szCs w:val="28"/>
          <w:lang w:val="en-US"/>
        </w:rPr>
        <w:t>8</w:t>
      </w:r>
      <w:r w:rsidR="007E2F5C" w:rsidRPr="007E2F5C">
        <w:rPr>
          <w:sz w:val="28"/>
          <w:szCs w:val="28"/>
          <w:vertAlign w:val="superscript"/>
          <w:lang w:val="en-US"/>
        </w:rPr>
        <w:t>th</w:t>
      </w:r>
      <w:r w:rsidR="007E2F5C">
        <w:rPr>
          <w:sz w:val="28"/>
          <w:szCs w:val="28"/>
          <w:lang w:val="en-US"/>
        </w:rPr>
        <w:t>. The next ordering window closes on November 6</w:t>
      </w:r>
      <w:r w:rsidR="007E2F5C" w:rsidRPr="007E2F5C">
        <w:rPr>
          <w:sz w:val="28"/>
          <w:szCs w:val="28"/>
          <w:vertAlign w:val="superscript"/>
          <w:lang w:val="en-US"/>
        </w:rPr>
        <w:t>th</w:t>
      </w:r>
      <w:r w:rsidR="007E2F5C">
        <w:rPr>
          <w:sz w:val="28"/>
          <w:szCs w:val="28"/>
          <w:lang w:val="en-US"/>
        </w:rPr>
        <w:t xml:space="preserve"> at noon. If you haven’t ordered yet, please check it out. The food</w:t>
      </w:r>
      <w:r w:rsidR="00BF0499">
        <w:rPr>
          <w:sz w:val="28"/>
          <w:szCs w:val="28"/>
          <w:lang w:val="en-US"/>
        </w:rPr>
        <w:t xml:space="preserve"> vendors are required to</w:t>
      </w:r>
      <w:r w:rsidR="007E2F5C">
        <w:rPr>
          <w:sz w:val="28"/>
          <w:szCs w:val="28"/>
          <w:lang w:val="en-US"/>
        </w:rPr>
        <w:t xml:space="preserve"> follow strict healthy eating </w:t>
      </w:r>
      <w:r w:rsidR="007B7C95">
        <w:rPr>
          <w:sz w:val="28"/>
          <w:szCs w:val="28"/>
          <w:lang w:val="en-US"/>
        </w:rPr>
        <w:t>guidelines,</w:t>
      </w:r>
      <w:r w:rsidR="007E2F5C">
        <w:rPr>
          <w:sz w:val="28"/>
          <w:szCs w:val="28"/>
          <w:lang w:val="en-US"/>
        </w:rPr>
        <w:t xml:space="preserve"> and the portion sizes are</w:t>
      </w:r>
      <w:r w:rsidR="00BF0499">
        <w:rPr>
          <w:sz w:val="28"/>
          <w:szCs w:val="28"/>
          <w:lang w:val="en-US"/>
        </w:rPr>
        <w:t xml:space="preserve"> also</w:t>
      </w:r>
      <w:r w:rsidR="007E2F5C">
        <w:rPr>
          <w:sz w:val="28"/>
          <w:szCs w:val="28"/>
          <w:lang w:val="en-US"/>
        </w:rPr>
        <w:t xml:space="preserve"> controlled by guidelines set down by the province. </w:t>
      </w:r>
    </w:p>
    <w:p w14:paraId="2EF45925" w14:textId="77777777" w:rsidR="000C7304" w:rsidRDefault="000C7304">
      <w:pPr>
        <w:rPr>
          <w:sz w:val="28"/>
          <w:szCs w:val="28"/>
          <w:lang w:val="en-US"/>
        </w:rPr>
      </w:pPr>
    </w:p>
    <w:p w14:paraId="53ACCC59" w14:textId="103D9870" w:rsidR="000C7304" w:rsidRPr="00A61194" w:rsidRDefault="000C7304">
      <w:pPr>
        <w:rPr>
          <w:b/>
          <w:bCs/>
          <w:sz w:val="28"/>
          <w:szCs w:val="28"/>
          <w:lang w:val="en-US"/>
        </w:rPr>
      </w:pPr>
      <w:r w:rsidRPr="00A61194">
        <w:rPr>
          <w:b/>
          <w:bCs/>
          <w:sz w:val="28"/>
          <w:szCs w:val="28"/>
          <w:lang w:val="en-US"/>
        </w:rPr>
        <w:t>Pre-Service Teachers</w:t>
      </w:r>
    </w:p>
    <w:p w14:paraId="6944F553" w14:textId="160D45FA" w:rsidR="000C7304" w:rsidRDefault="000C730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Our school is very happy to be able to support two Pre-Service Teachers who will be </w:t>
      </w:r>
      <w:r w:rsidR="00EC6880">
        <w:rPr>
          <w:sz w:val="28"/>
          <w:szCs w:val="28"/>
          <w:lang w:val="en-US"/>
        </w:rPr>
        <w:t xml:space="preserve">joining two of our </w:t>
      </w:r>
      <w:r w:rsidR="001C35DE">
        <w:rPr>
          <w:sz w:val="28"/>
          <w:szCs w:val="28"/>
          <w:lang w:val="en-US"/>
        </w:rPr>
        <w:t>classrooms</w:t>
      </w:r>
      <w:r w:rsidR="00EC6880">
        <w:rPr>
          <w:sz w:val="28"/>
          <w:szCs w:val="28"/>
          <w:lang w:val="en-US"/>
        </w:rPr>
        <w:t xml:space="preserve"> </w:t>
      </w:r>
      <w:r w:rsidR="001C35DE">
        <w:rPr>
          <w:sz w:val="28"/>
          <w:szCs w:val="28"/>
          <w:lang w:val="en-US"/>
        </w:rPr>
        <w:t>beginning on November 12</w:t>
      </w:r>
      <w:r w:rsidR="001C35DE" w:rsidRPr="001C35DE">
        <w:rPr>
          <w:sz w:val="28"/>
          <w:szCs w:val="28"/>
          <w:vertAlign w:val="superscript"/>
          <w:lang w:val="en-US"/>
        </w:rPr>
        <w:t>th</w:t>
      </w:r>
      <w:r w:rsidR="001C35DE">
        <w:rPr>
          <w:sz w:val="28"/>
          <w:szCs w:val="28"/>
          <w:lang w:val="en-US"/>
        </w:rPr>
        <w:t>. One will be joining Ms</w:t>
      </w:r>
      <w:r w:rsidR="00813D83">
        <w:rPr>
          <w:sz w:val="28"/>
          <w:szCs w:val="28"/>
          <w:lang w:val="en-US"/>
        </w:rPr>
        <w:t>.</w:t>
      </w:r>
      <w:r w:rsidR="001C35DE">
        <w:rPr>
          <w:sz w:val="28"/>
          <w:szCs w:val="28"/>
          <w:lang w:val="en-US"/>
        </w:rPr>
        <w:t xml:space="preserve"> Zelios </w:t>
      </w:r>
      <w:r w:rsidR="007C0EC8">
        <w:rPr>
          <w:sz w:val="28"/>
          <w:szCs w:val="28"/>
          <w:lang w:val="en-US"/>
        </w:rPr>
        <w:t xml:space="preserve">in </w:t>
      </w:r>
      <w:r w:rsidR="006B0F53">
        <w:rPr>
          <w:sz w:val="28"/>
          <w:szCs w:val="28"/>
          <w:lang w:val="en-US"/>
        </w:rPr>
        <w:t xml:space="preserve">Grade </w:t>
      </w:r>
      <w:r w:rsidR="007C0EC8">
        <w:rPr>
          <w:sz w:val="28"/>
          <w:szCs w:val="28"/>
          <w:lang w:val="en-US"/>
        </w:rPr>
        <w:t>P/</w:t>
      </w:r>
      <w:r w:rsidR="006B0F53">
        <w:rPr>
          <w:sz w:val="28"/>
          <w:szCs w:val="28"/>
          <w:lang w:val="en-US"/>
        </w:rPr>
        <w:t xml:space="preserve">1 </w:t>
      </w:r>
      <w:r w:rsidR="001C35DE">
        <w:rPr>
          <w:sz w:val="28"/>
          <w:szCs w:val="28"/>
          <w:lang w:val="en-US"/>
        </w:rPr>
        <w:t>and the other will be joining Ms</w:t>
      </w:r>
      <w:r w:rsidR="00813D83">
        <w:rPr>
          <w:sz w:val="28"/>
          <w:szCs w:val="28"/>
          <w:lang w:val="en-US"/>
        </w:rPr>
        <w:t>.</w:t>
      </w:r>
      <w:r w:rsidR="001C35DE">
        <w:rPr>
          <w:sz w:val="28"/>
          <w:szCs w:val="28"/>
          <w:lang w:val="en-US"/>
        </w:rPr>
        <w:t xml:space="preserve"> Singleton and Ms</w:t>
      </w:r>
      <w:r w:rsidR="00813D83">
        <w:rPr>
          <w:sz w:val="28"/>
          <w:szCs w:val="28"/>
          <w:lang w:val="en-US"/>
        </w:rPr>
        <w:t>.</w:t>
      </w:r>
      <w:r w:rsidR="001C35DE">
        <w:rPr>
          <w:sz w:val="28"/>
          <w:szCs w:val="28"/>
          <w:lang w:val="en-US"/>
        </w:rPr>
        <w:t xml:space="preserve"> Dom</w:t>
      </w:r>
      <w:r w:rsidR="006B0F53">
        <w:rPr>
          <w:sz w:val="28"/>
          <w:szCs w:val="28"/>
          <w:lang w:val="en-US"/>
        </w:rPr>
        <w:t xml:space="preserve"> in Grade 5</w:t>
      </w:r>
      <w:r w:rsidR="001C35DE">
        <w:rPr>
          <w:sz w:val="28"/>
          <w:szCs w:val="28"/>
          <w:lang w:val="en-US"/>
        </w:rPr>
        <w:t>.</w:t>
      </w:r>
    </w:p>
    <w:p w14:paraId="35DC2A4A" w14:textId="77777777" w:rsidR="001C35DE" w:rsidRDefault="001C35DE">
      <w:pPr>
        <w:rPr>
          <w:sz w:val="28"/>
          <w:szCs w:val="28"/>
          <w:lang w:val="en-US"/>
        </w:rPr>
      </w:pPr>
    </w:p>
    <w:p w14:paraId="4A60570E" w14:textId="75560035" w:rsidR="001C35DE" w:rsidRPr="00A61194" w:rsidRDefault="001C35DE">
      <w:pPr>
        <w:rPr>
          <w:b/>
          <w:bCs/>
          <w:sz w:val="28"/>
          <w:szCs w:val="28"/>
          <w:lang w:val="en-US"/>
        </w:rPr>
      </w:pPr>
      <w:r w:rsidRPr="00A61194">
        <w:rPr>
          <w:b/>
          <w:bCs/>
          <w:sz w:val="28"/>
          <w:szCs w:val="28"/>
          <w:lang w:val="en-US"/>
        </w:rPr>
        <w:t>Fire Drill</w:t>
      </w:r>
      <w:r w:rsidR="004E6F8E">
        <w:rPr>
          <w:b/>
          <w:bCs/>
          <w:sz w:val="28"/>
          <w:szCs w:val="28"/>
          <w:lang w:val="en-US"/>
        </w:rPr>
        <w:t xml:space="preserve"> </w:t>
      </w:r>
    </w:p>
    <w:p w14:paraId="007CB425" w14:textId="42702859" w:rsidR="001C35DE" w:rsidRDefault="001C35D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will have the third required Fire Drill this week. That will complete all of the required drills until the </w:t>
      </w:r>
      <w:proofErr w:type="gramStart"/>
      <w:r>
        <w:rPr>
          <w:sz w:val="28"/>
          <w:szCs w:val="28"/>
          <w:lang w:val="en-US"/>
        </w:rPr>
        <w:t>new year</w:t>
      </w:r>
      <w:proofErr w:type="gramEnd"/>
      <w:r>
        <w:rPr>
          <w:sz w:val="28"/>
          <w:szCs w:val="28"/>
          <w:lang w:val="en-US"/>
        </w:rPr>
        <w:t>.</w:t>
      </w:r>
    </w:p>
    <w:p w14:paraId="3595C986" w14:textId="77777777" w:rsidR="001C35DE" w:rsidRDefault="001C35DE">
      <w:pPr>
        <w:rPr>
          <w:sz w:val="28"/>
          <w:szCs w:val="28"/>
          <w:lang w:val="en-US"/>
        </w:rPr>
      </w:pPr>
    </w:p>
    <w:p w14:paraId="771D95FD" w14:textId="1C45A3E3" w:rsidR="001C35DE" w:rsidRPr="00A61194" w:rsidRDefault="001C35DE">
      <w:pPr>
        <w:rPr>
          <w:b/>
          <w:bCs/>
          <w:sz w:val="28"/>
          <w:szCs w:val="28"/>
          <w:lang w:val="en-US"/>
        </w:rPr>
      </w:pPr>
      <w:r w:rsidRPr="00A61194">
        <w:rPr>
          <w:b/>
          <w:bCs/>
          <w:sz w:val="28"/>
          <w:szCs w:val="28"/>
          <w:lang w:val="en-US"/>
        </w:rPr>
        <w:t>S</w:t>
      </w:r>
      <w:r w:rsidR="00A61194" w:rsidRPr="00A61194">
        <w:rPr>
          <w:b/>
          <w:bCs/>
          <w:sz w:val="28"/>
          <w:szCs w:val="28"/>
          <w:lang w:val="en-US"/>
        </w:rPr>
        <w:t xml:space="preserve">chool </w:t>
      </w:r>
      <w:r w:rsidRPr="00A61194">
        <w:rPr>
          <w:b/>
          <w:bCs/>
          <w:sz w:val="28"/>
          <w:szCs w:val="28"/>
          <w:lang w:val="en-US"/>
        </w:rPr>
        <w:t>A</w:t>
      </w:r>
      <w:r w:rsidR="00A61194" w:rsidRPr="00A61194">
        <w:rPr>
          <w:b/>
          <w:bCs/>
          <w:sz w:val="28"/>
          <w:szCs w:val="28"/>
          <w:lang w:val="en-US"/>
        </w:rPr>
        <w:t xml:space="preserve">dvisory </w:t>
      </w:r>
      <w:r w:rsidRPr="00A61194">
        <w:rPr>
          <w:b/>
          <w:bCs/>
          <w:sz w:val="28"/>
          <w:szCs w:val="28"/>
          <w:lang w:val="en-US"/>
        </w:rPr>
        <w:t>C</w:t>
      </w:r>
      <w:r w:rsidR="00A61194" w:rsidRPr="00A61194">
        <w:rPr>
          <w:b/>
          <w:bCs/>
          <w:sz w:val="28"/>
          <w:szCs w:val="28"/>
          <w:lang w:val="en-US"/>
        </w:rPr>
        <w:t>ouncil</w:t>
      </w:r>
      <w:r w:rsidRPr="00A61194">
        <w:rPr>
          <w:b/>
          <w:bCs/>
          <w:sz w:val="28"/>
          <w:szCs w:val="28"/>
          <w:lang w:val="en-US"/>
        </w:rPr>
        <w:t xml:space="preserve"> </w:t>
      </w:r>
    </w:p>
    <w:p w14:paraId="0DA00DD5" w14:textId="4BC08F85" w:rsidR="00967536" w:rsidRDefault="001C35D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had our first virtual SAC meeting on October 9</w:t>
      </w:r>
      <w:r w:rsidRPr="001C35DE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>. Our next meeting will take place on Tuesday, November 5</w:t>
      </w:r>
      <w:r w:rsidRPr="001C35DE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>. We are in the process of updating the information on the website.</w:t>
      </w:r>
    </w:p>
    <w:p w14:paraId="5CF8F170" w14:textId="77777777" w:rsidR="007E2F5C" w:rsidRDefault="007E2F5C">
      <w:pPr>
        <w:rPr>
          <w:sz w:val="28"/>
          <w:szCs w:val="28"/>
          <w:lang w:val="en-US"/>
        </w:rPr>
      </w:pPr>
    </w:p>
    <w:p w14:paraId="08DE6F72" w14:textId="77777777" w:rsidR="00A21926" w:rsidRDefault="00A21926">
      <w:pPr>
        <w:rPr>
          <w:b/>
          <w:bCs/>
          <w:sz w:val="28"/>
          <w:szCs w:val="28"/>
          <w:lang w:val="en-US"/>
        </w:rPr>
      </w:pPr>
    </w:p>
    <w:p w14:paraId="75CE6321" w14:textId="02CCE0F3" w:rsidR="007E2F5C" w:rsidRPr="00A61194" w:rsidRDefault="007E2F5C">
      <w:pPr>
        <w:rPr>
          <w:b/>
          <w:bCs/>
          <w:sz w:val="28"/>
          <w:szCs w:val="28"/>
          <w:lang w:val="en-US"/>
        </w:rPr>
      </w:pPr>
      <w:r w:rsidRPr="00A61194">
        <w:rPr>
          <w:b/>
          <w:bCs/>
          <w:sz w:val="28"/>
          <w:szCs w:val="28"/>
          <w:lang w:val="en-US"/>
        </w:rPr>
        <w:t>Remembrance Day Ceremony</w:t>
      </w:r>
      <w:r w:rsidR="004E6F8E">
        <w:rPr>
          <w:b/>
          <w:bCs/>
          <w:sz w:val="28"/>
          <w:szCs w:val="28"/>
          <w:lang w:val="en-US"/>
        </w:rPr>
        <w:t xml:space="preserve">  </w:t>
      </w:r>
      <w:r w:rsidR="004E6F8E">
        <w:rPr>
          <w:b/>
          <w:bCs/>
          <w:noProof/>
          <w:sz w:val="28"/>
          <w:szCs w:val="28"/>
          <w:lang w:eastAsia="en-CA"/>
        </w:rPr>
        <w:drawing>
          <wp:inline distT="0" distB="0" distL="0" distR="0" wp14:anchorId="42CF139D" wp14:editId="7CF93092">
            <wp:extent cx="1123950" cy="749380"/>
            <wp:effectExtent l="0" t="0" r="0" b="0"/>
            <wp:docPr id="1992726232" name="Picture 4" descr="Poppy flowers on 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726232" name="Picture 4" descr="Poppy flowers on wa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84" cy="76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8A36D" w14:textId="0BFB5688" w:rsidR="007E2F5C" w:rsidRDefault="007E2F5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Our students will participate in a Remembrance Day Ceremony on Wednesday, November 6</w:t>
      </w:r>
      <w:r w:rsidRPr="007E2F5C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at 9:00. Thank you to Ms</w:t>
      </w:r>
      <w:r w:rsidR="00813D8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Wilson for organizing this solemn event. Ms</w:t>
      </w:r>
      <w:r w:rsidR="00813D83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Wilson’s father will join us and bring his trumpet to play The Last Post and </w:t>
      </w:r>
      <w:proofErr w:type="spellStart"/>
      <w:r>
        <w:rPr>
          <w:sz w:val="28"/>
          <w:szCs w:val="28"/>
          <w:lang w:val="en-US"/>
        </w:rPr>
        <w:t>Revielle</w:t>
      </w:r>
      <w:proofErr w:type="spellEnd"/>
      <w:r>
        <w:rPr>
          <w:sz w:val="28"/>
          <w:szCs w:val="28"/>
          <w:lang w:val="en-US"/>
        </w:rPr>
        <w:t xml:space="preserve"> (Rouse). Thank you, Mr. </w:t>
      </w:r>
      <w:r w:rsidR="00813D83">
        <w:rPr>
          <w:sz w:val="28"/>
          <w:szCs w:val="28"/>
          <w:lang w:val="en-US"/>
        </w:rPr>
        <w:t>Wilson,</w:t>
      </w:r>
      <w:r>
        <w:rPr>
          <w:sz w:val="28"/>
          <w:szCs w:val="28"/>
          <w:lang w:val="en-US"/>
        </w:rPr>
        <w:t xml:space="preserve"> for sharing you time and talents with us.</w:t>
      </w:r>
    </w:p>
    <w:p w14:paraId="2843A125" w14:textId="77777777" w:rsidR="00967536" w:rsidRDefault="00967536">
      <w:pPr>
        <w:rPr>
          <w:sz w:val="28"/>
          <w:szCs w:val="28"/>
          <w:lang w:val="en-US"/>
        </w:rPr>
      </w:pPr>
    </w:p>
    <w:p w14:paraId="536D7057" w14:textId="52A0C931" w:rsidR="00967536" w:rsidRPr="00A61194" w:rsidRDefault="00967536">
      <w:pPr>
        <w:rPr>
          <w:b/>
          <w:bCs/>
          <w:sz w:val="28"/>
          <w:szCs w:val="28"/>
          <w:lang w:val="en-US"/>
        </w:rPr>
      </w:pPr>
      <w:r w:rsidRPr="00A61194">
        <w:rPr>
          <w:b/>
          <w:bCs/>
          <w:sz w:val="28"/>
          <w:szCs w:val="28"/>
          <w:lang w:val="en-US"/>
        </w:rPr>
        <w:t>Scholastic Book Fair</w:t>
      </w:r>
      <w:r w:rsidR="004E6F8E">
        <w:rPr>
          <w:b/>
          <w:bCs/>
          <w:sz w:val="28"/>
          <w:szCs w:val="28"/>
          <w:lang w:val="en-US"/>
        </w:rPr>
        <w:t xml:space="preserve"> </w:t>
      </w:r>
      <w:r w:rsidR="004E6F8E">
        <w:rPr>
          <w:b/>
          <w:bCs/>
          <w:noProof/>
          <w:sz w:val="28"/>
          <w:szCs w:val="28"/>
          <w:lang w:eastAsia="en-CA"/>
        </w:rPr>
        <w:drawing>
          <wp:inline distT="0" distB="0" distL="0" distR="0" wp14:anchorId="7D5332BD" wp14:editId="280404BC">
            <wp:extent cx="806277" cy="1072243"/>
            <wp:effectExtent l="0" t="0" r="0" b="0"/>
            <wp:docPr id="517393446" name="Picture 5" descr="Reading cartoon 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93446" name="Picture 517393446" descr="Reading cartoon be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31" cy="109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B9879" w14:textId="443361B8" w:rsidR="00C058C5" w:rsidRDefault="00C058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For the first time in several years, o</w:t>
      </w:r>
      <w:r w:rsidR="008E34E9">
        <w:rPr>
          <w:sz w:val="28"/>
          <w:szCs w:val="28"/>
          <w:lang w:val="en-US"/>
        </w:rPr>
        <w:t>ur school will be hosting a Scholastic Book Fair. This will be held in the gym</w:t>
      </w:r>
      <w:r w:rsidR="002B4D7E">
        <w:rPr>
          <w:sz w:val="28"/>
          <w:szCs w:val="28"/>
          <w:lang w:val="en-US"/>
        </w:rPr>
        <w:t xml:space="preserve">nasium. There will be an opportunity for students to visit the book fair display with their classes. </w:t>
      </w:r>
      <w:r w:rsidR="00DB3EF6">
        <w:rPr>
          <w:sz w:val="28"/>
          <w:szCs w:val="28"/>
          <w:lang w:val="en-US"/>
        </w:rPr>
        <w:t xml:space="preserve">Parents will have an opportunity to visit the book fair during the </w:t>
      </w:r>
      <w:r w:rsidR="00AF0FBA">
        <w:rPr>
          <w:sz w:val="28"/>
          <w:szCs w:val="28"/>
          <w:lang w:val="en-US"/>
        </w:rPr>
        <w:t xml:space="preserve">parent/guardian/teacher </w:t>
      </w:r>
      <w:r w:rsidR="00A92CFC">
        <w:rPr>
          <w:sz w:val="28"/>
          <w:szCs w:val="28"/>
          <w:lang w:val="en-US"/>
        </w:rPr>
        <w:t>interviews on the afternoon and evening of December 5</w:t>
      </w:r>
      <w:r w:rsidR="00A92CFC" w:rsidRPr="00A92CFC">
        <w:rPr>
          <w:sz w:val="28"/>
          <w:szCs w:val="28"/>
          <w:vertAlign w:val="superscript"/>
          <w:lang w:val="en-US"/>
        </w:rPr>
        <w:t>th</w:t>
      </w:r>
      <w:r w:rsidR="00A92CFC">
        <w:rPr>
          <w:sz w:val="28"/>
          <w:szCs w:val="28"/>
          <w:lang w:val="en-US"/>
        </w:rPr>
        <w:t>.</w:t>
      </w:r>
      <w:r w:rsidR="00AF0FBA">
        <w:rPr>
          <w:sz w:val="28"/>
          <w:szCs w:val="28"/>
          <w:lang w:val="en-US"/>
        </w:rPr>
        <w:t xml:space="preserve"> Thank you, Ms</w:t>
      </w:r>
      <w:r w:rsidR="00813D83">
        <w:rPr>
          <w:sz w:val="28"/>
          <w:szCs w:val="28"/>
          <w:lang w:val="en-US"/>
        </w:rPr>
        <w:t>.</w:t>
      </w:r>
      <w:r w:rsidR="00AF0FBA">
        <w:rPr>
          <w:sz w:val="28"/>
          <w:szCs w:val="28"/>
          <w:lang w:val="en-US"/>
        </w:rPr>
        <w:t xml:space="preserve"> Olga for arranging all of this for us.</w:t>
      </w:r>
    </w:p>
    <w:p w14:paraId="701D7B24" w14:textId="77777777" w:rsidR="004E6F8E" w:rsidRDefault="004E6F8E">
      <w:pPr>
        <w:rPr>
          <w:b/>
          <w:bCs/>
          <w:sz w:val="28"/>
          <w:szCs w:val="28"/>
          <w:lang w:val="en-US"/>
        </w:rPr>
      </w:pPr>
    </w:p>
    <w:p w14:paraId="1631A55C" w14:textId="354A8468" w:rsidR="00CC7147" w:rsidRPr="00A61194" w:rsidRDefault="00CC7147">
      <w:pPr>
        <w:rPr>
          <w:b/>
          <w:bCs/>
          <w:sz w:val="28"/>
          <w:szCs w:val="28"/>
          <w:lang w:val="en-US"/>
        </w:rPr>
      </w:pPr>
      <w:r w:rsidRPr="00A61194">
        <w:rPr>
          <w:b/>
          <w:bCs/>
          <w:sz w:val="28"/>
          <w:szCs w:val="28"/>
          <w:lang w:val="en-US"/>
        </w:rPr>
        <w:t>Holiday Concert</w:t>
      </w:r>
      <w:r w:rsidR="004E6F8E">
        <w:rPr>
          <w:b/>
          <w:bCs/>
          <w:sz w:val="28"/>
          <w:szCs w:val="28"/>
          <w:lang w:val="en-US"/>
        </w:rPr>
        <w:t xml:space="preserve"> </w:t>
      </w:r>
      <w:r w:rsidR="004E6F8E">
        <w:rPr>
          <w:b/>
          <w:bCs/>
          <w:noProof/>
          <w:sz w:val="28"/>
          <w:szCs w:val="28"/>
          <w:lang w:eastAsia="en-CA"/>
        </w:rPr>
        <w:drawing>
          <wp:inline distT="0" distB="0" distL="0" distR="0" wp14:anchorId="06C664F9" wp14:editId="6AE87DA9">
            <wp:extent cx="1430920" cy="954405"/>
            <wp:effectExtent l="0" t="0" r="0" b="0"/>
            <wp:docPr id="225744664" name="Picture 6" descr="Red cardboard stars and yellow bokeh l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744664" name="Picture 225744664" descr="Red cardboard stars and yellow bokeh light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017" cy="97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602AD" w14:textId="5DD31637" w:rsidR="00EE0B01" w:rsidRDefault="006667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year’s Holiday Concert will take place on Mond</w:t>
      </w:r>
      <w:r w:rsidR="00804E12">
        <w:rPr>
          <w:sz w:val="28"/>
          <w:szCs w:val="28"/>
          <w:lang w:val="en-US"/>
        </w:rPr>
        <w:t>ay, December 2</w:t>
      </w:r>
      <w:r w:rsidR="00804E12" w:rsidRPr="00804E12">
        <w:rPr>
          <w:sz w:val="28"/>
          <w:szCs w:val="28"/>
          <w:vertAlign w:val="superscript"/>
          <w:lang w:val="en-US"/>
        </w:rPr>
        <w:t>nd</w:t>
      </w:r>
      <w:r w:rsidR="00804E12">
        <w:rPr>
          <w:sz w:val="28"/>
          <w:szCs w:val="28"/>
          <w:lang w:val="en-US"/>
        </w:rPr>
        <w:t xml:space="preserve"> at 6:00 in the evening. Please mark you</w:t>
      </w:r>
      <w:r w:rsidR="007C0EC8">
        <w:rPr>
          <w:sz w:val="28"/>
          <w:szCs w:val="28"/>
          <w:lang w:val="en-US"/>
        </w:rPr>
        <w:t>r</w:t>
      </w:r>
      <w:r w:rsidR="00804E12">
        <w:rPr>
          <w:sz w:val="28"/>
          <w:szCs w:val="28"/>
          <w:lang w:val="en-US"/>
        </w:rPr>
        <w:t xml:space="preserve"> calendars and plan to attend.</w:t>
      </w:r>
    </w:p>
    <w:p w14:paraId="2490B721" w14:textId="77777777" w:rsidR="00A61194" w:rsidRDefault="00A61194">
      <w:pPr>
        <w:rPr>
          <w:b/>
          <w:bCs/>
          <w:sz w:val="28"/>
          <w:szCs w:val="28"/>
          <w:lang w:val="en-US"/>
        </w:rPr>
      </w:pPr>
    </w:p>
    <w:p w14:paraId="1DFD3256" w14:textId="70576E01" w:rsidR="00EE0B01" w:rsidRPr="00A61194" w:rsidRDefault="00EE0B01">
      <w:pPr>
        <w:rPr>
          <w:b/>
          <w:bCs/>
          <w:sz w:val="28"/>
          <w:szCs w:val="28"/>
          <w:lang w:val="en-US"/>
        </w:rPr>
      </w:pPr>
      <w:r w:rsidRPr="00A61194">
        <w:rPr>
          <w:b/>
          <w:bCs/>
          <w:sz w:val="28"/>
          <w:szCs w:val="28"/>
          <w:lang w:val="en-US"/>
        </w:rPr>
        <w:t>Upcoming Dates</w:t>
      </w:r>
      <w:r w:rsidR="004E6F8E">
        <w:rPr>
          <w:b/>
          <w:bCs/>
          <w:sz w:val="28"/>
          <w:szCs w:val="28"/>
          <w:lang w:val="en-US"/>
        </w:rPr>
        <w:t xml:space="preserve">   </w:t>
      </w:r>
      <w:r w:rsidR="004E6F8E">
        <w:rPr>
          <w:b/>
          <w:bCs/>
          <w:noProof/>
          <w:sz w:val="28"/>
          <w:szCs w:val="28"/>
          <w:lang w:eastAsia="en-CA"/>
        </w:rPr>
        <w:drawing>
          <wp:inline distT="0" distB="0" distL="0" distR="0" wp14:anchorId="25687974" wp14:editId="6259BF12">
            <wp:extent cx="1191895" cy="794342"/>
            <wp:effectExtent l="0" t="0" r="8255" b="6350"/>
            <wp:docPr id="1857193841" name="Picture 7" descr="Calendar d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193841" name="Picture 1857193841" descr="Calendar date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0827" cy="800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54A46" w14:textId="155C5A59" w:rsidR="0016135B" w:rsidRPr="00A61194" w:rsidRDefault="0016135B" w:rsidP="00A61194">
      <w:pPr>
        <w:ind w:left="3600" w:hanging="3600"/>
        <w:rPr>
          <w:rFonts w:ascii="Arial" w:hAnsi="Arial"/>
          <w:sz w:val="28"/>
          <w:lang w:val="en-US"/>
        </w:rPr>
      </w:pPr>
      <w:r w:rsidRPr="00A61194">
        <w:rPr>
          <w:rFonts w:ascii="Arial" w:hAnsi="Arial"/>
          <w:sz w:val="28"/>
          <w:lang w:val="en-US"/>
        </w:rPr>
        <w:t xml:space="preserve">Wednesday, November 6 </w:t>
      </w:r>
      <w:r w:rsidRPr="00A61194">
        <w:rPr>
          <w:rFonts w:ascii="Arial" w:hAnsi="Arial"/>
          <w:sz w:val="28"/>
          <w:lang w:val="en-US"/>
        </w:rPr>
        <w:tab/>
        <w:t>Remembrance Day Ceremony</w:t>
      </w:r>
      <w:r w:rsidR="00ED66A8" w:rsidRPr="00A61194">
        <w:rPr>
          <w:rFonts w:ascii="Arial" w:hAnsi="Arial"/>
          <w:sz w:val="28"/>
          <w:lang w:val="en-US"/>
        </w:rPr>
        <w:t xml:space="preserve"> for staff and students</w:t>
      </w:r>
    </w:p>
    <w:p w14:paraId="6E6A90BD" w14:textId="767D3A9F" w:rsidR="0016135B" w:rsidRPr="00A61194" w:rsidRDefault="0016135B" w:rsidP="0016135B">
      <w:pPr>
        <w:rPr>
          <w:rFonts w:ascii="Arial" w:hAnsi="Arial" w:cs="Arial"/>
          <w:bCs/>
          <w:noProof/>
          <w:sz w:val="28"/>
        </w:rPr>
      </w:pPr>
      <w:r w:rsidRPr="00A61194">
        <w:rPr>
          <w:rFonts w:ascii="Arial" w:hAnsi="Arial"/>
          <w:sz w:val="28"/>
          <w:lang w:val="en-US"/>
        </w:rPr>
        <w:t>Monday, November 11</w:t>
      </w:r>
      <w:r w:rsidRPr="00A61194">
        <w:rPr>
          <w:rFonts w:ascii="Arial" w:hAnsi="Arial"/>
          <w:sz w:val="28"/>
          <w:lang w:val="en-US"/>
        </w:rPr>
        <w:tab/>
      </w:r>
      <w:r w:rsidRPr="00A61194">
        <w:rPr>
          <w:rFonts w:ascii="Arial" w:hAnsi="Arial"/>
          <w:sz w:val="28"/>
          <w:lang w:val="en-US"/>
        </w:rPr>
        <w:tab/>
        <w:t>Remembrance Day</w:t>
      </w:r>
      <w:r w:rsidR="00967536" w:rsidRPr="00A61194">
        <w:rPr>
          <w:rFonts w:ascii="Arial" w:hAnsi="Arial"/>
          <w:sz w:val="28"/>
          <w:lang w:val="en-US"/>
        </w:rPr>
        <w:t xml:space="preserve"> – no school </w:t>
      </w:r>
      <w:r w:rsidRPr="00A61194">
        <w:rPr>
          <w:rFonts w:ascii="Arial" w:hAnsi="Arial" w:cs="Arial"/>
          <w:bCs/>
          <w:noProof/>
          <w:sz w:val="28"/>
        </w:rPr>
        <w:tab/>
      </w:r>
      <w:r w:rsidRPr="00A61194">
        <w:rPr>
          <w:rFonts w:ascii="Arial" w:hAnsi="Arial" w:cs="Arial"/>
          <w:bCs/>
          <w:noProof/>
          <w:sz w:val="28"/>
        </w:rPr>
        <w:tab/>
      </w:r>
      <w:r w:rsidRPr="00A61194">
        <w:rPr>
          <w:rFonts w:ascii="Arial" w:hAnsi="Arial" w:cs="Arial"/>
          <w:bCs/>
          <w:noProof/>
          <w:sz w:val="28"/>
        </w:rPr>
        <w:tab/>
      </w:r>
    </w:p>
    <w:p w14:paraId="60BAF6DD" w14:textId="5ECE2B2D" w:rsidR="0016135B" w:rsidRPr="00A61194" w:rsidRDefault="0016135B" w:rsidP="00A61194">
      <w:pPr>
        <w:ind w:left="3600" w:hanging="3600"/>
        <w:rPr>
          <w:rFonts w:ascii="Arial" w:hAnsi="Arial"/>
          <w:sz w:val="28"/>
          <w:lang w:val="en-US"/>
        </w:rPr>
      </w:pPr>
      <w:r w:rsidRPr="00A61194">
        <w:rPr>
          <w:rFonts w:ascii="Arial" w:hAnsi="Arial"/>
          <w:sz w:val="28"/>
          <w:lang w:val="en-US"/>
        </w:rPr>
        <w:t xml:space="preserve">Friday, November 22 </w:t>
      </w:r>
      <w:r w:rsidRPr="00A61194">
        <w:rPr>
          <w:rFonts w:ascii="Arial" w:hAnsi="Arial"/>
          <w:sz w:val="28"/>
          <w:lang w:val="en-US"/>
        </w:rPr>
        <w:tab/>
        <w:t>Assessment and Evaluation Day</w:t>
      </w:r>
      <w:r w:rsidR="004D2924" w:rsidRPr="00A61194">
        <w:rPr>
          <w:rFonts w:ascii="Arial" w:hAnsi="Arial"/>
          <w:sz w:val="28"/>
          <w:lang w:val="en-US"/>
        </w:rPr>
        <w:t xml:space="preserve"> – </w:t>
      </w:r>
      <w:r w:rsidR="004D2924" w:rsidRPr="00A61194">
        <w:rPr>
          <w:rFonts w:ascii="Arial" w:hAnsi="Arial"/>
          <w:b/>
          <w:bCs/>
          <w:sz w:val="28"/>
          <w:lang w:val="en-US"/>
        </w:rPr>
        <w:t>no school for students</w:t>
      </w:r>
    </w:p>
    <w:p w14:paraId="607A2309" w14:textId="14A5BAD3" w:rsidR="0016135B" w:rsidRPr="00A61194" w:rsidRDefault="0016135B" w:rsidP="0016135B">
      <w:pPr>
        <w:rPr>
          <w:rFonts w:ascii="Arial" w:hAnsi="Arial"/>
          <w:sz w:val="28"/>
          <w:lang w:val="en-US"/>
        </w:rPr>
      </w:pPr>
      <w:r w:rsidRPr="00A61194">
        <w:rPr>
          <w:rFonts w:ascii="Arial" w:hAnsi="Arial"/>
          <w:sz w:val="28"/>
          <w:lang w:val="en-US"/>
        </w:rPr>
        <w:t>Monday, December 2</w:t>
      </w:r>
      <w:r w:rsidRPr="00A61194">
        <w:rPr>
          <w:rFonts w:ascii="Arial" w:hAnsi="Arial"/>
          <w:sz w:val="28"/>
          <w:lang w:val="en-US"/>
        </w:rPr>
        <w:tab/>
      </w:r>
      <w:r w:rsidRPr="00A61194">
        <w:rPr>
          <w:rFonts w:ascii="Arial" w:hAnsi="Arial"/>
          <w:sz w:val="28"/>
          <w:lang w:val="en-US"/>
        </w:rPr>
        <w:tab/>
        <w:t>Holiday Concert</w:t>
      </w:r>
      <w:r w:rsidR="00CC7147" w:rsidRPr="00A61194">
        <w:rPr>
          <w:rFonts w:ascii="Arial" w:hAnsi="Arial"/>
          <w:sz w:val="28"/>
          <w:lang w:val="en-US"/>
        </w:rPr>
        <w:t xml:space="preserve"> – 6:00</w:t>
      </w:r>
    </w:p>
    <w:p w14:paraId="15FAA9A7" w14:textId="7CEEAEE3" w:rsidR="0016135B" w:rsidRPr="00A61194" w:rsidRDefault="0016135B" w:rsidP="0016135B">
      <w:pPr>
        <w:rPr>
          <w:rFonts w:ascii="Arial" w:hAnsi="Arial"/>
          <w:sz w:val="28"/>
          <w:lang w:val="en-US"/>
        </w:rPr>
      </w:pPr>
      <w:r w:rsidRPr="00A61194">
        <w:rPr>
          <w:rFonts w:ascii="Arial" w:hAnsi="Arial"/>
          <w:sz w:val="28"/>
          <w:lang w:val="en-US"/>
        </w:rPr>
        <w:t>Tuesday, December 3</w:t>
      </w:r>
      <w:r w:rsidRPr="00A61194">
        <w:rPr>
          <w:rFonts w:ascii="Arial" w:hAnsi="Arial"/>
          <w:sz w:val="28"/>
          <w:lang w:val="en-US"/>
        </w:rPr>
        <w:tab/>
      </w:r>
      <w:r w:rsidRPr="00A61194">
        <w:rPr>
          <w:rFonts w:ascii="Arial" w:hAnsi="Arial"/>
          <w:sz w:val="28"/>
          <w:lang w:val="en-US"/>
        </w:rPr>
        <w:tab/>
      </w:r>
      <w:r w:rsidR="00C058C5" w:rsidRPr="00A61194">
        <w:rPr>
          <w:rFonts w:ascii="Arial" w:hAnsi="Arial"/>
          <w:sz w:val="28"/>
          <w:lang w:val="en-US"/>
        </w:rPr>
        <w:t xml:space="preserve">Scholastic </w:t>
      </w:r>
      <w:r w:rsidRPr="00A61194">
        <w:rPr>
          <w:rFonts w:ascii="Arial" w:hAnsi="Arial"/>
          <w:sz w:val="28"/>
          <w:lang w:val="en-US"/>
        </w:rPr>
        <w:t>Book Fair Set Up</w:t>
      </w:r>
    </w:p>
    <w:p w14:paraId="4C4B3506" w14:textId="77777777" w:rsidR="0016135B" w:rsidRPr="00A61194" w:rsidRDefault="0016135B" w:rsidP="0016135B">
      <w:pPr>
        <w:rPr>
          <w:rFonts w:ascii="Arial" w:hAnsi="Arial"/>
          <w:sz w:val="28"/>
          <w:lang w:val="en-US"/>
        </w:rPr>
      </w:pPr>
      <w:r w:rsidRPr="00A61194">
        <w:rPr>
          <w:rFonts w:ascii="Arial" w:hAnsi="Arial"/>
          <w:sz w:val="28"/>
          <w:lang w:val="en-US"/>
        </w:rPr>
        <w:lastRenderedPageBreak/>
        <w:t>Wednesday, December 4</w:t>
      </w:r>
      <w:r w:rsidRPr="00A61194">
        <w:rPr>
          <w:rFonts w:ascii="Arial" w:hAnsi="Arial"/>
          <w:sz w:val="28"/>
          <w:lang w:val="en-US"/>
        </w:rPr>
        <w:tab/>
        <w:t>Book Fair for classes to view</w:t>
      </w:r>
    </w:p>
    <w:p w14:paraId="7C3DFA59" w14:textId="5E6AEF20" w:rsidR="0016135B" w:rsidRPr="00A61194" w:rsidRDefault="0016135B" w:rsidP="0016135B">
      <w:pPr>
        <w:rPr>
          <w:rFonts w:ascii="Arial" w:hAnsi="Arial"/>
          <w:sz w:val="28"/>
          <w:lang w:val="en-US"/>
        </w:rPr>
      </w:pPr>
      <w:r w:rsidRPr="00A61194">
        <w:rPr>
          <w:rFonts w:ascii="Arial" w:hAnsi="Arial"/>
          <w:sz w:val="28"/>
          <w:lang w:val="en-US"/>
        </w:rPr>
        <w:t>Thursday, December 5</w:t>
      </w:r>
      <w:r w:rsidRPr="00A61194">
        <w:rPr>
          <w:rFonts w:ascii="Arial" w:hAnsi="Arial"/>
          <w:sz w:val="28"/>
          <w:lang w:val="en-US"/>
        </w:rPr>
        <w:tab/>
      </w:r>
      <w:r w:rsidRPr="00A61194">
        <w:rPr>
          <w:rFonts w:ascii="Arial" w:hAnsi="Arial"/>
          <w:sz w:val="28"/>
          <w:lang w:val="en-US"/>
        </w:rPr>
        <w:tab/>
        <w:t>PD/Parent Teacher</w:t>
      </w:r>
      <w:r w:rsidR="001C3C38" w:rsidRPr="00A61194">
        <w:rPr>
          <w:rFonts w:ascii="Arial" w:hAnsi="Arial"/>
          <w:sz w:val="28"/>
          <w:lang w:val="en-US"/>
        </w:rPr>
        <w:t xml:space="preserve"> – </w:t>
      </w:r>
      <w:r w:rsidR="001C3C38" w:rsidRPr="00A61194">
        <w:rPr>
          <w:rFonts w:ascii="Arial" w:hAnsi="Arial"/>
          <w:b/>
          <w:bCs/>
          <w:sz w:val="28"/>
          <w:lang w:val="en-US"/>
        </w:rPr>
        <w:t>no school for students</w:t>
      </w:r>
    </w:p>
    <w:p w14:paraId="70BA19FF" w14:textId="59990A26" w:rsidR="0016135B" w:rsidRPr="00A61194" w:rsidRDefault="0016135B" w:rsidP="0016135B">
      <w:pPr>
        <w:rPr>
          <w:rFonts w:ascii="Arial" w:hAnsi="Arial"/>
          <w:i/>
          <w:iCs/>
          <w:sz w:val="28"/>
          <w:lang w:val="en-US"/>
        </w:rPr>
      </w:pPr>
      <w:r w:rsidRPr="00A61194">
        <w:rPr>
          <w:rFonts w:ascii="Arial" w:hAnsi="Arial"/>
          <w:sz w:val="28"/>
          <w:lang w:val="en-US"/>
        </w:rPr>
        <w:tab/>
      </w:r>
      <w:r w:rsidRPr="00A61194">
        <w:rPr>
          <w:rFonts w:ascii="Arial" w:hAnsi="Arial"/>
          <w:sz w:val="28"/>
          <w:lang w:val="en-US"/>
        </w:rPr>
        <w:tab/>
      </w:r>
      <w:r w:rsidRPr="00A61194">
        <w:rPr>
          <w:rFonts w:ascii="Arial" w:hAnsi="Arial"/>
          <w:sz w:val="28"/>
          <w:lang w:val="en-US"/>
        </w:rPr>
        <w:tab/>
      </w:r>
      <w:r w:rsidRPr="00A61194">
        <w:rPr>
          <w:rFonts w:ascii="Arial" w:hAnsi="Arial"/>
          <w:sz w:val="28"/>
          <w:lang w:val="en-US"/>
        </w:rPr>
        <w:tab/>
      </w:r>
      <w:r w:rsidRPr="00A61194">
        <w:rPr>
          <w:rFonts w:ascii="Arial" w:hAnsi="Arial"/>
          <w:i/>
          <w:iCs/>
          <w:sz w:val="28"/>
          <w:lang w:val="en-US"/>
        </w:rPr>
        <w:t xml:space="preserve">Book Fair </w:t>
      </w:r>
      <w:r w:rsidR="00ED66A8" w:rsidRPr="00A61194">
        <w:rPr>
          <w:rFonts w:ascii="Arial" w:hAnsi="Arial"/>
          <w:i/>
          <w:iCs/>
          <w:sz w:val="28"/>
          <w:lang w:val="en-US"/>
        </w:rPr>
        <w:t xml:space="preserve">open </w:t>
      </w:r>
      <w:r w:rsidRPr="00A61194">
        <w:rPr>
          <w:rFonts w:ascii="Arial" w:hAnsi="Arial"/>
          <w:i/>
          <w:iCs/>
          <w:sz w:val="28"/>
          <w:lang w:val="en-US"/>
        </w:rPr>
        <w:t xml:space="preserve">for family members </w:t>
      </w:r>
    </w:p>
    <w:p w14:paraId="2E843A9B" w14:textId="670A734E" w:rsidR="0016135B" w:rsidRPr="00A61194" w:rsidRDefault="0016135B" w:rsidP="0016135B">
      <w:pPr>
        <w:rPr>
          <w:rFonts w:ascii="Arial" w:hAnsi="Arial"/>
          <w:sz w:val="28"/>
          <w:lang w:val="en-US"/>
        </w:rPr>
      </w:pPr>
      <w:r w:rsidRPr="00A61194">
        <w:rPr>
          <w:rFonts w:ascii="Arial" w:hAnsi="Arial"/>
          <w:sz w:val="28"/>
          <w:lang w:val="en-US"/>
        </w:rPr>
        <w:t>Friday, December 6</w:t>
      </w:r>
      <w:r w:rsidRPr="00A61194">
        <w:rPr>
          <w:rFonts w:ascii="Arial" w:hAnsi="Arial"/>
          <w:sz w:val="28"/>
          <w:lang w:val="en-US"/>
        </w:rPr>
        <w:tab/>
      </w:r>
      <w:r w:rsidRPr="00A61194">
        <w:rPr>
          <w:rFonts w:ascii="Arial" w:hAnsi="Arial"/>
          <w:sz w:val="28"/>
          <w:lang w:val="en-US"/>
        </w:rPr>
        <w:tab/>
        <w:t>Book Fair</w:t>
      </w:r>
      <w:r w:rsidR="00ED66A8" w:rsidRPr="00A61194">
        <w:rPr>
          <w:rFonts w:ascii="Arial" w:hAnsi="Arial"/>
          <w:sz w:val="28"/>
          <w:lang w:val="en-US"/>
        </w:rPr>
        <w:t xml:space="preserve"> – last day to make purchases</w:t>
      </w:r>
    </w:p>
    <w:p w14:paraId="72048B8E" w14:textId="2A394089" w:rsidR="0016135B" w:rsidRPr="00A61194" w:rsidRDefault="0016135B" w:rsidP="0016135B">
      <w:pPr>
        <w:rPr>
          <w:rFonts w:ascii="Arial" w:hAnsi="Arial"/>
          <w:sz w:val="28"/>
          <w:lang w:val="en-US"/>
        </w:rPr>
      </w:pPr>
      <w:r w:rsidRPr="00A61194">
        <w:rPr>
          <w:rFonts w:ascii="Arial" w:hAnsi="Arial"/>
          <w:sz w:val="28"/>
          <w:lang w:val="en-US"/>
        </w:rPr>
        <w:t>Friday, December 20</w:t>
      </w:r>
      <w:r w:rsidRPr="00A61194">
        <w:rPr>
          <w:rFonts w:ascii="Arial" w:hAnsi="Arial"/>
          <w:sz w:val="28"/>
          <w:lang w:val="en-US"/>
        </w:rPr>
        <w:tab/>
      </w:r>
      <w:r w:rsidRPr="00A61194">
        <w:rPr>
          <w:rFonts w:ascii="Arial" w:hAnsi="Arial"/>
          <w:sz w:val="28"/>
          <w:lang w:val="en-US"/>
        </w:rPr>
        <w:tab/>
        <w:t>Last Day of School</w:t>
      </w:r>
      <w:r w:rsidR="00C058C5" w:rsidRPr="00A61194">
        <w:rPr>
          <w:rFonts w:ascii="Arial" w:hAnsi="Arial"/>
          <w:sz w:val="28"/>
          <w:lang w:val="en-US"/>
        </w:rPr>
        <w:t xml:space="preserve"> before Christmas Vacation</w:t>
      </w:r>
    </w:p>
    <w:p w14:paraId="336AC9F0" w14:textId="77777777" w:rsidR="0016135B" w:rsidRDefault="0016135B" w:rsidP="0016135B">
      <w:pPr>
        <w:rPr>
          <w:lang w:val="en-US"/>
        </w:rPr>
      </w:pPr>
    </w:p>
    <w:p w14:paraId="22D1BFB3" w14:textId="77777777" w:rsidR="0016135B" w:rsidRDefault="0016135B" w:rsidP="0016135B">
      <w:pPr>
        <w:rPr>
          <w:lang w:val="en-US"/>
        </w:rPr>
      </w:pPr>
    </w:p>
    <w:p w14:paraId="63B402C1" w14:textId="77777777" w:rsidR="0016135B" w:rsidRDefault="0016135B" w:rsidP="0016135B">
      <w:pPr>
        <w:rPr>
          <w:lang w:val="en-US"/>
        </w:rPr>
      </w:pPr>
    </w:p>
    <w:p w14:paraId="5A148BFD" w14:textId="77777777" w:rsidR="0016135B" w:rsidRDefault="0016135B">
      <w:pPr>
        <w:rPr>
          <w:sz w:val="28"/>
          <w:szCs w:val="28"/>
          <w:lang w:val="en-US"/>
        </w:rPr>
      </w:pPr>
    </w:p>
    <w:sectPr w:rsidR="001613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DB"/>
    <w:rsid w:val="00020B9C"/>
    <w:rsid w:val="000C7304"/>
    <w:rsid w:val="00114923"/>
    <w:rsid w:val="0016135B"/>
    <w:rsid w:val="00171399"/>
    <w:rsid w:val="001870DB"/>
    <w:rsid w:val="001C35DE"/>
    <w:rsid w:val="001C3C38"/>
    <w:rsid w:val="00272AB6"/>
    <w:rsid w:val="002B4D7E"/>
    <w:rsid w:val="004D2924"/>
    <w:rsid w:val="004E6F8E"/>
    <w:rsid w:val="00513286"/>
    <w:rsid w:val="006667A5"/>
    <w:rsid w:val="006B0F53"/>
    <w:rsid w:val="007B7C95"/>
    <w:rsid w:val="007C0EC8"/>
    <w:rsid w:val="007E2F5C"/>
    <w:rsid w:val="00804E12"/>
    <w:rsid w:val="00813D83"/>
    <w:rsid w:val="00840FB1"/>
    <w:rsid w:val="00893B94"/>
    <w:rsid w:val="008E34E9"/>
    <w:rsid w:val="00902FF9"/>
    <w:rsid w:val="00967536"/>
    <w:rsid w:val="00A21926"/>
    <w:rsid w:val="00A61194"/>
    <w:rsid w:val="00A91DB1"/>
    <w:rsid w:val="00A92CFC"/>
    <w:rsid w:val="00AF0FBA"/>
    <w:rsid w:val="00B64A49"/>
    <w:rsid w:val="00BF0499"/>
    <w:rsid w:val="00C058C5"/>
    <w:rsid w:val="00CC7147"/>
    <w:rsid w:val="00DB3EF6"/>
    <w:rsid w:val="00E43B08"/>
    <w:rsid w:val="00EC6880"/>
    <w:rsid w:val="00ED1FE9"/>
    <w:rsid w:val="00ED66A8"/>
    <w:rsid w:val="00E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53AF"/>
  <w15:chartTrackingRefBased/>
  <w15:docId w15:val="{3517C367-FDCF-4E4B-B5E5-28F68DF8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0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0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0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0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0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0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0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0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0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0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0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0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0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0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0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0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0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A83A8-CDC4-4153-AC61-6F26375D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Tupper, Patricia</dc:creator>
  <cp:keywords/>
  <dc:description/>
  <cp:lastModifiedBy>user</cp:lastModifiedBy>
  <cp:revision>2</cp:revision>
  <dcterms:created xsi:type="dcterms:W3CDTF">2024-11-04T18:47:00Z</dcterms:created>
  <dcterms:modified xsi:type="dcterms:W3CDTF">2024-11-04T18:47:00Z</dcterms:modified>
</cp:coreProperties>
</file>